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61" w:rsidRDefault="00147122" w:rsidP="00147122">
      <w:bookmarkStart w:id="0" w:name="_GoBack"/>
      <w:bookmarkEnd w:id="0"/>
      <w:r>
        <w:rPr>
          <w:rFonts w:hint="eastAsia"/>
        </w:rPr>
        <w:t>（別紙３</w:t>
      </w:r>
      <w:r w:rsidR="008C5061">
        <w:rPr>
          <w:rFonts w:hint="eastAsia"/>
        </w:rPr>
        <w:t>）</w:t>
      </w:r>
    </w:p>
    <w:p w:rsidR="00147122" w:rsidRPr="00F24233" w:rsidRDefault="0001795A" w:rsidP="00147122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>令和３</w:t>
      </w:r>
      <w:r w:rsidR="00147122" w:rsidRPr="00F24233">
        <w:rPr>
          <w:rFonts w:ascii="ＭＳ 明朝" w:hAnsi="ＭＳ 明朝" w:cs="ＭＳ 明朝" w:hint="eastAsia"/>
          <w:kern w:val="0"/>
        </w:rPr>
        <w:t xml:space="preserve">年　　月　　日　</w:t>
      </w:r>
    </w:p>
    <w:p w:rsidR="00147122" w:rsidRPr="00F24233" w:rsidRDefault="00147122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147122" w:rsidRPr="00F24233" w:rsidRDefault="00147122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</w:t>
      </w:r>
      <w:r w:rsidR="00237F26">
        <w:rPr>
          <w:rFonts w:ascii="ＭＳ 明朝" w:hAnsi="ＭＳ 明朝" w:cs="ＭＳ 明朝" w:hint="eastAsia"/>
          <w:kern w:val="0"/>
        </w:rPr>
        <w:t>三重とこわか</w:t>
      </w:r>
      <w:r w:rsidRPr="00F24233">
        <w:rPr>
          <w:rFonts w:ascii="ＭＳ 明朝" w:hAnsi="ＭＳ 明朝" w:cs="ＭＳ 明朝" w:hint="eastAsia"/>
          <w:kern w:val="0"/>
        </w:rPr>
        <w:t>国体・</w:t>
      </w:r>
      <w:r w:rsidR="00237F26">
        <w:rPr>
          <w:rFonts w:ascii="ＭＳ 明朝" w:hAnsi="ＭＳ 明朝" w:cs="ＭＳ 明朝" w:hint="eastAsia"/>
          <w:kern w:val="0"/>
        </w:rPr>
        <w:t>三重とこわか</w:t>
      </w:r>
      <w:r w:rsidRPr="00F24233">
        <w:rPr>
          <w:rFonts w:ascii="ＭＳ 明朝" w:hAnsi="ＭＳ 明朝" w:cs="ＭＳ 明朝" w:hint="eastAsia"/>
          <w:kern w:val="0"/>
        </w:rPr>
        <w:t>大会実行委員会</w:t>
      </w:r>
    </w:p>
    <w:p w:rsidR="00147122" w:rsidRPr="00F24233" w:rsidRDefault="00237F26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会　長　　鈴　木　　英　敬</w:t>
      </w:r>
      <w:r w:rsidR="00147122" w:rsidRPr="00F24233">
        <w:rPr>
          <w:rFonts w:ascii="ＭＳ 明朝" w:hAnsi="ＭＳ 明朝" w:cs="ＭＳ 明朝" w:hint="eastAsia"/>
          <w:kern w:val="0"/>
        </w:rPr>
        <w:t xml:space="preserve">　様</w:t>
      </w:r>
    </w:p>
    <w:p w:rsidR="00147122" w:rsidRPr="00F24233" w:rsidRDefault="00147122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</w:t>
      </w:r>
      <w:r w:rsidRPr="00F24233">
        <w:rPr>
          <w:rFonts w:ascii="ＭＳ 明朝" w:hAnsi="ＭＳ 明朝" w:cs="ＭＳ 明朝" w:hint="eastAsia"/>
          <w:kern w:val="0"/>
        </w:rPr>
        <w:t xml:space="preserve">　　　</w:t>
      </w:r>
      <w:r>
        <w:rPr>
          <w:rFonts w:ascii="ＭＳ 明朝" w:hAnsi="ＭＳ 明朝" w:cs="ＭＳ 明朝" w:hint="eastAsia"/>
          <w:kern w:val="0"/>
        </w:rPr>
        <w:t xml:space="preserve">　　　　　　　</w:t>
      </w:r>
    </w:p>
    <w:p w:rsidR="00147122" w:rsidRPr="00F24233" w:rsidRDefault="00147122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F24233">
        <w:rPr>
          <w:rFonts w:ascii="ＭＳ 明朝" w:hAnsi="ＭＳ 明朝" w:cs="ＭＳ 明朝" w:hint="eastAsia"/>
          <w:kern w:val="0"/>
        </w:rPr>
        <w:t xml:space="preserve">　　　　　　　　　　　　　　</w:t>
      </w:r>
      <w:r>
        <w:rPr>
          <w:rFonts w:ascii="ＭＳ 明朝" w:hAnsi="ＭＳ 明朝" w:cs="ＭＳ 明朝" w:hint="eastAsia"/>
          <w:kern w:val="0"/>
        </w:rPr>
        <w:t xml:space="preserve">　　　　　　　申請者</w:t>
      </w:r>
      <w:r w:rsidRPr="00F24233">
        <w:rPr>
          <w:rFonts w:ascii="ＭＳ 明朝" w:hAnsi="ＭＳ 明朝" w:cs="ＭＳ 明朝" w:hint="eastAsia"/>
          <w:kern w:val="0"/>
        </w:rPr>
        <w:t>所在地</w:t>
      </w:r>
    </w:p>
    <w:p w:rsidR="00147122" w:rsidRPr="00F24233" w:rsidRDefault="00147122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F24233">
        <w:rPr>
          <w:rFonts w:ascii="ＭＳ 明朝" w:hAnsi="ＭＳ 明朝" w:cs="ＭＳ 明朝" w:hint="eastAsia"/>
          <w:kern w:val="0"/>
        </w:rPr>
        <w:t xml:space="preserve">　　　　　　　　　　　　　　</w:t>
      </w:r>
      <w:r>
        <w:rPr>
          <w:rFonts w:ascii="ＭＳ 明朝" w:hAnsi="ＭＳ 明朝" w:cs="ＭＳ 明朝" w:hint="eastAsia"/>
          <w:kern w:val="0"/>
        </w:rPr>
        <w:t xml:space="preserve">　　　　　　　</w:t>
      </w:r>
      <w:r w:rsidRPr="00F24233">
        <w:rPr>
          <w:rFonts w:ascii="ＭＳ 明朝" w:hAnsi="ＭＳ 明朝" w:cs="ＭＳ 明朝" w:hint="eastAsia"/>
          <w:kern w:val="0"/>
        </w:rPr>
        <w:t>商号又は名称</w:t>
      </w:r>
      <w:r>
        <w:rPr>
          <w:rFonts w:ascii="ＭＳ 明朝" w:hAnsi="ＭＳ 明朝" w:cs="ＭＳ 明朝" w:hint="eastAsia"/>
          <w:kern w:val="0"/>
        </w:rPr>
        <w:t xml:space="preserve">　</w:t>
      </w:r>
    </w:p>
    <w:p w:rsidR="00147122" w:rsidRPr="00F24233" w:rsidRDefault="00147122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F24233">
        <w:rPr>
          <w:rFonts w:ascii="ＭＳ 明朝" w:hAnsi="ＭＳ 明朝" w:cs="ＭＳ 明朝" w:hint="eastAsia"/>
          <w:kern w:val="0"/>
        </w:rPr>
        <w:t xml:space="preserve">　　　　　　　</w:t>
      </w:r>
      <w:r>
        <w:rPr>
          <w:rFonts w:ascii="ＭＳ 明朝" w:hAnsi="ＭＳ 明朝" w:cs="ＭＳ 明朝" w:hint="eastAsia"/>
          <w:kern w:val="0"/>
        </w:rPr>
        <w:t xml:space="preserve">　</w:t>
      </w:r>
      <w:r w:rsidRPr="00F24233">
        <w:rPr>
          <w:rFonts w:ascii="ＭＳ 明朝" w:hAnsi="ＭＳ 明朝" w:cs="ＭＳ 明朝" w:hint="eastAsia"/>
          <w:kern w:val="0"/>
        </w:rPr>
        <w:t xml:space="preserve">　　　　　　</w:t>
      </w:r>
      <w:r>
        <w:rPr>
          <w:rFonts w:ascii="ＭＳ 明朝" w:hAnsi="ＭＳ 明朝" w:cs="ＭＳ 明朝" w:hint="eastAsia"/>
          <w:kern w:val="0"/>
        </w:rPr>
        <w:t xml:space="preserve">　　　　　　　</w:t>
      </w:r>
      <w:r w:rsidRPr="00F24233">
        <w:rPr>
          <w:rFonts w:ascii="ＭＳ 明朝" w:hAnsi="ＭＳ 明朝" w:cs="ＭＳ 明朝" w:hint="eastAsia"/>
          <w:kern w:val="0"/>
        </w:rPr>
        <w:t>代表者氏名</w:t>
      </w:r>
      <w:r w:rsidRPr="00F24233">
        <w:rPr>
          <w:rFonts w:ascii="ＭＳ 明朝" w:hAnsi="ＭＳ 明朝" w:cs="ＭＳ 明朝"/>
          <w:kern w:val="0"/>
        </w:rPr>
        <w:t xml:space="preserve">   </w:t>
      </w:r>
      <w:r w:rsidRPr="00F24233">
        <w:rPr>
          <w:rFonts w:ascii="ＭＳ 明朝" w:hAnsi="ＭＳ 明朝" w:cs="ＭＳ 明朝" w:hint="eastAsia"/>
          <w:kern w:val="0"/>
        </w:rPr>
        <w:t xml:space="preserve">　</w:t>
      </w:r>
      <w:r w:rsidRPr="00F24233">
        <w:rPr>
          <w:rFonts w:ascii="ＭＳ 明朝" w:hAnsi="ＭＳ 明朝" w:cs="ＭＳ 明朝"/>
          <w:kern w:val="0"/>
        </w:rPr>
        <w:t xml:space="preserve">     </w:t>
      </w:r>
      <w:r w:rsidRPr="00F24233">
        <w:rPr>
          <w:rFonts w:ascii="ＭＳ 明朝" w:hAnsi="ＭＳ 明朝" w:cs="ＭＳ 明朝" w:hint="eastAsia"/>
          <w:kern w:val="0"/>
        </w:rPr>
        <w:t xml:space="preserve">　</w:t>
      </w:r>
      <w:r w:rsidRPr="00F24233">
        <w:rPr>
          <w:rFonts w:ascii="ＭＳ 明朝" w:hAnsi="ＭＳ 明朝" w:cs="ＭＳ 明朝"/>
          <w:kern w:val="0"/>
        </w:rPr>
        <w:t xml:space="preserve">         </w:t>
      </w:r>
      <w:r>
        <w:rPr>
          <w:rFonts w:ascii="ＭＳ 明朝" w:hAnsi="ＭＳ 明朝" w:cs="ＭＳ 明朝" w:hint="eastAsia"/>
          <w:kern w:val="0"/>
        </w:rPr>
        <w:t xml:space="preserve">　</w:t>
      </w:r>
      <w:r w:rsidRPr="00F24233">
        <w:rPr>
          <w:rFonts w:ascii="ＭＳ 明朝" w:hAnsi="ＭＳ 明朝" w:cs="ＭＳ 明朝"/>
          <w:kern w:val="0"/>
        </w:rPr>
        <w:t xml:space="preserve">       </w:t>
      </w:r>
      <w:r>
        <w:rPr>
          <w:rFonts w:ascii="ＭＳ 明朝" w:hAnsi="ＭＳ 明朝" w:cs="ＭＳ 明朝" w:hint="eastAsia"/>
          <w:kern w:val="0"/>
        </w:rPr>
        <w:t xml:space="preserve">　</w:t>
      </w:r>
      <w:r w:rsidR="00E53ECB">
        <w:rPr>
          <w:rFonts w:ascii="ＭＳ 明朝" w:hAnsi="ＭＳ 明朝" w:cs="ＭＳ 明朝" w:hint="eastAsia"/>
          <w:kern w:val="0"/>
        </w:rPr>
        <w:t xml:space="preserve">　</w:t>
      </w:r>
    </w:p>
    <w:p w:rsidR="00147122" w:rsidRPr="00F24233" w:rsidRDefault="00147122" w:rsidP="00147122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:rsidR="008C5061" w:rsidRPr="00192DA9" w:rsidRDefault="00534323" w:rsidP="00192DA9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誓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約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書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兼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承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諾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書</w:t>
      </w:r>
    </w:p>
    <w:p w:rsidR="008C5061" w:rsidRDefault="008C5061"/>
    <w:p w:rsidR="00534323" w:rsidRDefault="00237F26" w:rsidP="00534323">
      <w:pPr>
        <w:ind w:firstLineChars="100" w:firstLine="210"/>
      </w:pPr>
      <w:r>
        <w:rPr>
          <w:rFonts w:hint="eastAsia"/>
        </w:rPr>
        <w:t>三重とこわか国体・三重とこわか</w:t>
      </w:r>
      <w:r w:rsidR="00776CA8">
        <w:rPr>
          <w:rFonts w:hint="eastAsia"/>
        </w:rPr>
        <w:t>大会における</w:t>
      </w:r>
      <w:r>
        <w:rPr>
          <w:rFonts w:hint="eastAsia"/>
        </w:rPr>
        <w:t>とこまる</w:t>
      </w:r>
      <w:r w:rsidR="00534323">
        <w:rPr>
          <w:rFonts w:hint="eastAsia"/>
        </w:rPr>
        <w:t>広場等への売店等出店申請にあたり、下記の項目について相違ない旨、誓</w:t>
      </w:r>
      <w:r w:rsidR="000F39D6">
        <w:rPr>
          <w:rFonts w:hint="eastAsia"/>
        </w:rPr>
        <w:t>約します。また、誓約内容の確認のため、県実行委員会が本承諾書をも</w:t>
      </w:r>
      <w:r w:rsidR="00534323">
        <w:rPr>
          <w:rFonts w:hint="eastAsia"/>
        </w:rPr>
        <w:t>って、関係官庁に調査、照会することを承諾します。</w:t>
      </w:r>
    </w:p>
    <w:p w:rsidR="00534323" w:rsidRDefault="00534323"/>
    <w:p w:rsidR="00534323" w:rsidRDefault="00534323" w:rsidP="00534323">
      <w:pPr>
        <w:pStyle w:val="a5"/>
      </w:pPr>
      <w:r>
        <w:rPr>
          <w:rFonts w:hint="eastAsia"/>
        </w:rPr>
        <w:t>記</w:t>
      </w:r>
    </w:p>
    <w:p w:rsidR="00534323" w:rsidRDefault="00534323" w:rsidP="00534323"/>
    <w:p w:rsidR="00534323" w:rsidRDefault="00534323" w:rsidP="006A745D">
      <w:pPr>
        <w:ind w:left="210" w:hangingChars="100" w:hanging="210"/>
      </w:pPr>
      <w:r>
        <w:rPr>
          <w:rFonts w:hint="eastAsia"/>
        </w:rPr>
        <w:t>１　出店にあたっては、</w:t>
      </w:r>
      <w:r w:rsidR="00237F26">
        <w:rPr>
          <w:rFonts w:hint="eastAsia"/>
        </w:rPr>
        <w:t>三重とこわか国体・三重とこわか大会とこまる</w:t>
      </w:r>
      <w:r w:rsidR="000F39D6">
        <w:rPr>
          <w:rFonts w:hint="eastAsia"/>
        </w:rPr>
        <w:t>広場</w:t>
      </w:r>
      <w:r>
        <w:rPr>
          <w:rFonts w:hint="eastAsia"/>
        </w:rPr>
        <w:t>売店等設置運営要項を遵守すること。</w:t>
      </w:r>
    </w:p>
    <w:p w:rsidR="006A745D" w:rsidRPr="00237F26" w:rsidRDefault="006A745D" w:rsidP="006A745D">
      <w:pPr>
        <w:ind w:left="210" w:hangingChars="100" w:hanging="210"/>
      </w:pPr>
    </w:p>
    <w:p w:rsidR="00534323" w:rsidRDefault="00534323" w:rsidP="006A745D">
      <w:pPr>
        <w:ind w:left="210" w:hangingChars="100" w:hanging="210"/>
      </w:pPr>
      <w:r>
        <w:rPr>
          <w:rFonts w:hint="eastAsia"/>
        </w:rPr>
        <w:t>２　売店等出店申請にあたり、申請日から起算して過去１年以内に関係法令等の違反による処分を受けていないこと。</w:t>
      </w:r>
    </w:p>
    <w:p w:rsidR="006A745D" w:rsidRDefault="006A745D" w:rsidP="006A745D">
      <w:pPr>
        <w:ind w:left="210" w:hangingChars="100" w:hanging="210"/>
      </w:pPr>
    </w:p>
    <w:p w:rsidR="00D91389" w:rsidRDefault="00534323" w:rsidP="00D91389">
      <w:pPr>
        <w:ind w:left="210" w:hangingChars="100" w:hanging="210"/>
      </w:pPr>
      <w:r>
        <w:rPr>
          <w:rFonts w:hint="eastAsia"/>
        </w:rPr>
        <w:t xml:space="preserve">３　</w:t>
      </w:r>
      <w:r w:rsidR="00D91389" w:rsidRPr="004065F8">
        <w:rPr>
          <w:rFonts w:hint="eastAsia"/>
          <w:szCs w:val="21"/>
        </w:rPr>
        <w:t>出店する者が、暴力団、暴力団員、</w:t>
      </w:r>
      <w:r w:rsidR="004065F8" w:rsidRPr="004065F8">
        <w:rPr>
          <w:rFonts w:ascii="ＭＳ 明朝" w:eastAsia="ＭＳ 明朝" w:hAnsi="ＭＳ 明朝" w:hint="eastAsia"/>
          <w:szCs w:val="21"/>
        </w:rPr>
        <w:t>暴力団員と生計を一にする配偶者（婚姻の届出をしていないが事実上婚姻関係と同様の事情にある者（以下「配偶者」という。）を含む。）、</w:t>
      </w:r>
      <w:r w:rsidR="00D91389" w:rsidRPr="004065F8">
        <w:rPr>
          <w:rFonts w:hint="eastAsia"/>
          <w:szCs w:val="21"/>
        </w:rPr>
        <w:t>暴力団員でなくなった時から５年を経過しない者、暴力団準構成員、暴力団関係企業、総会屋等、社会運動等標ぼうゴロまたは特殊知能暴力集団等、その他これらに準ずる者（以下「反社会的勢力」という。）でないこと</w:t>
      </w:r>
      <w:r w:rsidR="000129E2" w:rsidRPr="004065F8">
        <w:rPr>
          <w:rFonts w:hint="eastAsia"/>
          <w:szCs w:val="21"/>
        </w:rPr>
        <w:t>及び反社会的勢力が、</w:t>
      </w:r>
      <w:r w:rsidR="00513033" w:rsidRPr="004065F8">
        <w:rPr>
          <w:rFonts w:hint="eastAsia"/>
          <w:szCs w:val="21"/>
        </w:rPr>
        <w:t>出店する者の</w:t>
      </w:r>
      <w:r w:rsidR="000129E2" w:rsidRPr="004065F8">
        <w:rPr>
          <w:rFonts w:hint="eastAsia"/>
          <w:szCs w:val="21"/>
        </w:rPr>
        <w:t>事業活動等を支配する法人でないこと。</w:t>
      </w:r>
    </w:p>
    <w:p w:rsidR="00534323" w:rsidRDefault="00534323" w:rsidP="00534323"/>
    <w:p w:rsidR="00534323" w:rsidRDefault="006A745D" w:rsidP="00534323">
      <w:r>
        <w:rPr>
          <w:rFonts w:hint="eastAsia"/>
        </w:rPr>
        <w:t>４　反社会的勢力を従業員等として使用していないこと。</w:t>
      </w:r>
    </w:p>
    <w:p w:rsidR="006A745D" w:rsidRDefault="006A745D" w:rsidP="00534323"/>
    <w:p w:rsidR="006A745D" w:rsidRDefault="006A745D" w:rsidP="00534323">
      <w:r>
        <w:rPr>
          <w:rFonts w:hint="eastAsia"/>
        </w:rPr>
        <w:t>５　反社会的勢力にみかじめ料等の名目の如何を問わず、金品を提供しないこと。</w:t>
      </w:r>
    </w:p>
    <w:p w:rsidR="006A745D" w:rsidRDefault="006A745D" w:rsidP="00534323"/>
    <w:p w:rsidR="006A745D" w:rsidRDefault="006A745D" w:rsidP="00534323">
      <w:r>
        <w:rPr>
          <w:rFonts w:hint="eastAsia"/>
        </w:rPr>
        <w:t>６　反社会的勢力と社会的に非難されるべき関係を有していないこと。</w:t>
      </w:r>
    </w:p>
    <w:p w:rsidR="006A745D" w:rsidRDefault="006A745D" w:rsidP="00534323"/>
    <w:p w:rsidR="006A745D" w:rsidRDefault="006A745D" w:rsidP="006A745D">
      <w:pPr>
        <w:ind w:left="210" w:hangingChars="100" w:hanging="210"/>
      </w:pPr>
      <w:r>
        <w:rPr>
          <w:rFonts w:hint="eastAsia"/>
        </w:rPr>
        <w:t>７　出店を許可した後、上記事項と異なることが判明し、出店許可を取り消されても、県実行委員会に異議を申立てないこと。また、県実行委員会に対する損害賠償を請求しないこと。</w:t>
      </w:r>
    </w:p>
    <w:p w:rsidR="006A745D" w:rsidRDefault="006A745D" w:rsidP="00534323"/>
    <w:p w:rsidR="00534323" w:rsidRDefault="00534323" w:rsidP="00534323">
      <w:pPr>
        <w:pStyle w:val="a7"/>
      </w:pPr>
      <w:r>
        <w:rPr>
          <w:rFonts w:hint="eastAsia"/>
        </w:rPr>
        <w:t>以上</w:t>
      </w:r>
    </w:p>
    <w:p w:rsidR="00534323" w:rsidRPr="00192DA9" w:rsidRDefault="00534323" w:rsidP="00534323"/>
    <w:sectPr w:rsidR="00534323" w:rsidRPr="00192DA9" w:rsidSect="008C5061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72" w:rsidRDefault="00EE3B72" w:rsidP="00E53ECB">
      <w:r>
        <w:separator/>
      </w:r>
    </w:p>
  </w:endnote>
  <w:endnote w:type="continuationSeparator" w:id="0">
    <w:p w:rsidR="00EE3B72" w:rsidRDefault="00EE3B72" w:rsidP="00E5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72" w:rsidRDefault="00EE3B72" w:rsidP="00E53ECB">
      <w:r>
        <w:separator/>
      </w:r>
    </w:p>
  </w:footnote>
  <w:footnote w:type="continuationSeparator" w:id="0">
    <w:p w:rsidR="00EE3B72" w:rsidRDefault="00EE3B72" w:rsidP="00E53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66C2"/>
    <w:multiLevelType w:val="hybridMultilevel"/>
    <w:tmpl w:val="A9A8181C"/>
    <w:lvl w:ilvl="0" w:tplc="AA0ADC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61"/>
    <w:rsid w:val="000129E2"/>
    <w:rsid w:val="0001795A"/>
    <w:rsid w:val="000F39D6"/>
    <w:rsid w:val="00147122"/>
    <w:rsid w:val="00192DA9"/>
    <w:rsid w:val="00237F26"/>
    <w:rsid w:val="002D1A07"/>
    <w:rsid w:val="00405952"/>
    <w:rsid w:val="004065F8"/>
    <w:rsid w:val="00425EAB"/>
    <w:rsid w:val="00513033"/>
    <w:rsid w:val="00534323"/>
    <w:rsid w:val="006A745D"/>
    <w:rsid w:val="00776CA8"/>
    <w:rsid w:val="008C5061"/>
    <w:rsid w:val="00D91389"/>
    <w:rsid w:val="00E53ECB"/>
    <w:rsid w:val="00ED6791"/>
    <w:rsid w:val="00E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37AC13-F243-401A-9489-60BFA04A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8C50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6"/>
    <w:basedOn w:val="a1"/>
    <w:uiPriority w:val="61"/>
    <w:rsid w:val="008C50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 Accent 5"/>
    <w:basedOn w:val="a1"/>
    <w:uiPriority w:val="61"/>
    <w:rsid w:val="008C50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1">
    <w:name w:val="Light List Accent 1"/>
    <w:basedOn w:val="a1"/>
    <w:uiPriority w:val="61"/>
    <w:rsid w:val="008C50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2">
    <w:name w:val="Light List Accent 2"/>
    <w:basedOn w:val="a1"/>
    <w:uiPriority w:val="61"/>
    <w:rsid w:val="008C50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40595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34323"/>
    <w:pPr>
      <w:jc w:val="center"/>
    </w:pPr>
  </w:style>
  <w:style w:type="character" w:customStyle="1" w:styleId="a6">
    <w:name w:val="記 (文字)"/>
    <w:basedOn w:val="a0"/>
    <w:link w:val="a5"/>
    <w:uiPriority w:val="99"/>
    <w:rsid w:val="00534323"/>
  </w:style>
  <w:style w:type="paragraph" w:styleId="a7">
    <w:name w:val="Closing"/>
    <w:basedOn w:val="a"/>
    <w:link w:val="a8"/>
    <w:uiPriority w:val="99"/>
    <w:unhideWhenUsed/>
    <w:rsid w:val="00534323"/>
    <w:pPr>
      <w:jc w:val="right"/>
    </w:pPr>
  </w:style>
  <w:style w:type="character" w:customStyle="1" w:styleId="a8">
    <w:name w:val="結語 (文字)"/>
    <w:basedOn w:val="a0"/>
    <w:link w:val="a7"/>
    <w:uiPriority w:val="99"/>
    <w:rsid w:val="00534323"/>
  </w:style>
  <w:style w:type="paragraph" w:styleId="a9">
    <w:name w:val="header"/>
    <w:basedOn w:val="a"/>
    <w:link w:val="aa"/>
    <w:uiPriority w:val="99"/>
    <w:unhideWhenUsed/>
    <w:rsid w:val="00E53E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3ECB"/>
  </w:style>
  <w:style w:type="paragraph" w:styleId="ab">
    <w:name w:val="footer"/>
    <w:basedOn w:val="a"/>
    <w:link w:val="ac"/>
    <w:uiPriority w:val="99"/>
    <w:unhideWhenUsed/>
    <w:rsid w:val="00E53E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考志</cp:lastModifiedBy>
  <cp:revision>2</cp:revision>
  <dcterms:created xsi:type="dcterms:W3CDTF">2021-01-27T08:04:00Z</dcterms:created>
  <dcterms:modified xsi:type="dcterms:W3CDTF">2021-01-27T08:04:00Z</dcterms:modified>
</cp:coreProperties>
</file>